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792" w:rsidRPr="001A455D" w:rsidRDefault="00D05792" w:rsidP="00D05792">
      <w:pPr>
        <w:pStyle w:val="Rubrik1"/>
      </w:pPr>
      <w:r w:rsidRPr="001A455D">
        <w:t>&lt;Tema – ifylles av redaktören</w:t>
      </w:r>
      <w:r>
        <w:t>, Arial 14</w:t>
      </w:r>
      <w:r w:rsidRPr="001A455D">
        <w:t>&gt;:</w:t>
      </w:r>
    </w:p>
    <w:p w:rsidR="00D05792" w:rsidRPr="001A455D" w:rsidRDefault="00D05792" w:rsidP="00D05792">
      <w:pPr>
        <w:pStyle w:val="Rubrik2"/>
      </w:pPr>
      <w:r w:rsidRPr="001A455D">
        <w:t>&lt;Titel på artikeln skrivs med Arial 2</w:t>
      </w:r>
      <w:r>
        <w:t>2</w:t>
      </w:r>
      <w:r w:rsidRPr="001A455D">
        <w:t>&gt;</w:t>
      </w:r>
    </w:p>
    <w:p w:rsidR="00D05792" w:rsidRDefault="00D05792" w:rsidP="00D05792">
      <w:pPr>
        <w:pStyle w:val="Frfattare"/>
        <w:spacing w:line="240" w:lineRule="auto"/>
        <w:rPr>
          <w:sz w:val="22"/>
          <w:szCs w:val="22"/>
        </w:rPr>
      </w:pPr>
    </w:p>
    <w:p w:rsidR="00D05792" w:rsidRPr="001A455D" w:rsidRDefault="00D05792" w:rsidP="00D05792">
      <w:pPr>
        <w:pStyle w:val="Frfattare"/>
        <w:spacing w:line="240" w:lineRule="auto"/>
        <w:rPr>
          <w:sz w:val="22"/>
          <w:szCs w:val="22"/>
        </w:rPr>
      </w:pPr>
      <w:r w:rsidRPr="001A455D">
        <w:rPr>
          <w:sz w:val="22"/>
          <w:szCs w:val="22"/>
        </w:rPr>
        <w:t>&lt;Namn på artikelförfattare&gt;, &lt;Institution&gt;</w:t>
      </w:r>
    </w:p>
    <w:p w:rsidR="00D05792" w:rsidRPr="001A455D" w:rsidRDefault="00D05792" w:rsidP="00D05792">
      <w:pPr>
        <w:pStyle w:val="Frfattare"/>
        <w:spacing w:line="240" w:lineRule="auto"/>
        <w:rPr>
          <w:sz w:val="22"/>
          <w:szCs w:val="22"/>
          <w:lang w:val="de-DE"/>
        </w:rPr>
      </w:pPr>
      <w:r w:rsidRPr="001A455D">
        <w:rPr>
          <w:sz w:val="22"/>
          <w:szCs w:val="22"/>
          <w:lang w:val="de-DE"/>
        </w:rPr>
        <w:t>E-post: &lt;E-</w:t>
      </w:r>
      <w:proofErr w:type="spellStart"/>
      <w:r w:rsidRPr="001A455D">
        <w:rPr>
          <w:sz w:val="22"/>
          <w:szCs w:val="22"/>
          <w:lang w:val="de-DE"/>
        </w:rPr>
        <w:t>postadress</w:t>
      </w:r>
      <w:proofErr w:type="spellEnd"/>
      <w:r w:rsidRPr="001A455D">
        <w:rPr>
          <w:sz w:val="22"/>
          <w:szCs w:val="22"/>
          <w:lang w:val="de-DE"/>
        </w:rPr>
        <w:t xml:space="preserve">&gt; </w:t>
      </w:r>
    </w:p>
    <w:p w:rsidR="00D05792" w:rsidRDefault="00D05792" w:rsidP="00D05792">
      <w:pPr>
        <w:pStyle w:val="Sammanfattning"/>
      </w:pPr>
    </w:p>
    <w:p w:rsidR="00D05792" w:rsidRDefault="00D05792" w:rsidP="00D05792">
      <w:pPr>
        <w:pStyle w:val="Sammanfattning"/>
        <w:sectPr w:rsidR="00D05792">
          <w:headerReference w:type="even" r:id="rId6"/>
          <w:foot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1A455D">
        <w:t>&lt;</w:t>
      </w:r>
      <w:proofErr w:type="spellStart"/>
      <w:r w:rsidRPr="001A455D">
        <w:t>Sammafattningen</w:t>
      </w:r>
      <w:proofErr w:type="spellEnd"/>
      <w:r w:rsidRPr="001A455D">
        <w:t xml:space="preserve"> av innehållet och huvudbudskap</w:t>
      </w:r>
      <w:r>
        <w:t>et skrivs med Times New Roman 11</w:t>
      </w:r>
      <w:r w:rsidRPr="001A455D">
        <w:t>, fet stil. Utnyttja inte mer än 10 rader text för sammanfattningen, max 75 ord&gt;</w:t>
      </w:r>
    </w:p>
    <w:p w:rsidR="00D05792" w:rsidRDefault="00D05792" w:rsidP="00D05792">
      <w:pPr>
        <w:pStyle w:val="Sammanfattning"/>
        <w:rPr>
          <w:sz w:val="24"/>
        </w:rPr>
      </w:pPr>
    </w:p>
    <w:p w:rsidR="00D05792" w:rsidRDefault="00D05792" w:rsidP="00D05792">
      <w:pPr>
        <w:pStyle w:val="Artikeltext"/>
        <w:sectPr w:rsidR="00D05792" w:rsidSect="00D0579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05792" w:rsidRPr="00D05792" w:rsidRDefault="00D05792" w:rsidP="00D05792">
      <w:pPr>
        <w:pStyle w:val="Artikeltext"/>
        <w:rPr>
          <w:szCs w:val="22"/>
        </w:rPr>
      </w:pPr>
      <w:r w:rsidRPr="00D05792">
        <w:rPr>
          <w:szCs w:val="22"/>
        </w:rPr>
        <w:t>&lt;Själva artikeltexten skrivs med Times New Roman 11 i två spalter, marginaljusterade.</w:t>
      </w:r>
      <w:r w:rsidR="004D0286">
        <w:rPr>
          <w:szCs w:val="22"/>
        </w:rPr>
        <w:t>&gt;</w:t>
      </w:r>
    </w:p>
    <w:p w:rsidR="00D05792" w:rsidRPr="00D05792" w:rsidRDefault="00D05792" w:rsidP="00D05792">
      <w:pPr>
        <w:pStyle w:val="Artikeltext"/>
        <w:rPr>
          <w:szCs w:val="22"/>
        </w:rPr>
      </w:pPr>
    </w:p>
    <w:p w:rsidR="00DC62E5" w:rsidRDefault="00D05792" w:rsidP="004D0286">
      <w:pPr>
        <w:pStyle w:val="Artikeltext"/>
        <w:rPr>
          <w:color w:val="000000"/>
          <w:szCs w:val="22"/>
        </w:rPr>
      </w:pPr>
      <w:r w:rsidRPr="00D05792">
        <w:rPr>
          <w:szCs w:val="22"/>
        </w:rPr>
        <w:t>&lt;Om artikeln ska få plats på en sida bör inte själva artikeltexten överstiga 450 ord.</w:t>
      </w:r>
      <w:r w:rsidR="004D0286">
        <w:rPr>
          <w:szCs w:val="22"/>
        </w:rPr>
        <w:t xml:space="preserve"> </w:t>
      </w:r>
      <w:r w:rsidRPr="00D05792">
        <w:rPr>
          <w:szCs w:val="22"/>
        </w:rPr>
        <w:t>En artikel på 2 sidor</w:t>
      </w:r>
      <w:r w:rsidRPr="00D05792">
        <w:rPr>
          <w:color w:val="000000"/>
          <w:szCs w:val="22"/>
        </w:rPr>
        <w:t xml:space="preserve"> kan rymma en artikeltext på upp till 1000 ord.&gt;</w:t>
      </w:r>
    </w:p>
    <w:p w:rsidR="004D0286" w:rsidRDefault="004D0286" w:rsidP="004D0286">
      <w:pPr>
        <w:pStyle w:val="Artikeltext"/>
        <w:rPr>
          <w:color w:val="000000"/>
          <w:szCs w:val="22"/>
        </w:rPr>
      </w:pPr>
    </w:p>
    <w:p w:rsidR="004D0286" w:rsidRDefault="004D0286" w:rsidP="004D0286">
      <w:pPr>
        <w:pStyle w:val="Artikeltext"/>
        <w:rPr>
          <w:szCs w:val="22"/>
        </w:rPr>
      </w:pPr>
      <w:r>
        <w:rPr>
          <w:szCs w:val="22"/>
        </w:rPr>
        <w:t>&lt;Referenser i texten: ange med upphöjt tecken; referens</w:t>
      </w:r>
      <w:r>
        <w:rPr>
          <w:szCs w:val="22"/>
          <w:vertAlign w:val="superscript"/>
        </w:rPr>
        <w:t>1</w:t>
      </w:r>
      <w:r>
        <w:rPr>
          <w:szCs w:val="22"/>
        </w:rPr>
        <w:t>.&gt;</w:t>
      </w:r>
    </w:p>
    <w:p w:rsidR="004D0286" w:rsidRDefault="004D0286" w:rsidP="004D0286">
      <w:pPr>
        <w:pStyle w:val="Artikeltext"/>
        <w:rPr>
          <w:szCs w:val="22"/>
        </w:rPr>
      </w:pPr>
    </w:p>
    <w:p w:rsidR="004D0286" w:rsidRPr="004D0286" w:rsidRDefault="004D0286" w:rsidP="004D0286">
      <w:pPr>
        <w:pStyle w:val="Artikeltext"/>
        <w:rPr>
          <w:color w:val="000000"/>
          <w:sz w:val="18"/>
          <w:szCs w:val="22"/>
        </w:rPr>
      </w:pPr>
      <w:r>
        <w:rPr>
          <w:szCs w:val="22"/>
        </w:rPr>
        <w:t>&lt;Bildtexter: använd</w:t>
      </w:r>
      <w:r w:rsidRPr="00D05792">
        <w:rPr>
          <w:szCs w:val="22"/>
        </w:rPr>
        <w:t xml:space="preserve"> </w:t>
      </w:r>
      <w:r>
        <w:rPr>
          <w:i/>
          <w:sz w:val="20"/>
        </w:rPr>
        <w:t>Times New Roman 10</w:t>
      </w:r>
      <w:r>
        <w:rPr>
          <w:szCs w:val="22"/>
        </w:rPr>
        <w:t xml:space="preserve"> </w:t>
      </w:r>
      <w:r w:rsidRPr="004D0286">
        <w:rPr>
          <w:i/>
          <w:sz w:val="20"/>
        </w:rPr>
        <w:t>kursiv</w:t>
      </w:r>
      <w:r>
        <w:rPr>
          <w:i/>
          <w:sz w:val="18"/>
        </w:rPr>
        <w:t>&gt;</w:t>
      </w:r>
    </w:p>
    <w:p w:rsidR="004D0286" w:rsidRPr="00D05792" w:rsidRDefault="004D0286" w:rsidP="004D0286">
      <w:pPr>
        <w:pStyle w:val="Artikeltext"/>
        <w:rPr>
          <w:szCs w:val="22"/>
        </w:rPr>
      </w:pPr>
      <w:bookmarkStart w:id="0" w:name="_GoBack"/>
      <w:bookmarkEnd w:id="0"/>
    </w:p>
    <w:sectPr w:rsidR="004D0286" w:rsidRPr="00D05792" w:rsidSect="00F5286D">
      <w:type w:val="continuous"/>
      <w:pgSz w:w="11906" w:h="16838"/>
      <w:pgMar w:top="1440" w:right="1440" w:bottom="1440" w:left="1440" w:header="708" w:footer="708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7CF" w:rsidRDefault="003B7A3E">
      <w:r>
        <w:separator/>
      </w:r>
    </w:p>
  </w:endnote>
  <w:endnote w:type="continuationSeparator" w:id="0">
    <w:p w:rsidR="007207CF" w:rsidRDefault="003B7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78D" w:rsidRDefault="00F5286D" w:rsidP="00AA005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7CF" w:rsidRDefault="003B7A3E">
      <w:r>
        <w:separator/>
      </w:r>
    </w:p>
  </w:footnote>
  <w:footnote w:type="continuationSeparator" w:id="0">
    <w:p w:rsidR="007207CF" w:rsidRDefault="003B7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78D" w:rsidRDefault="00D05792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C5278D" w:rsidRDefault="00F5286D">
    <w:pPr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792"/>
    <w:rsid w:val="003B7A3E"/>
    <w:rsid w:val="004D0286"/>
    <w:rsid w:val="007207CF"/>
    <w:rsid w:val="00D05792"/>
    <w:rsid w:val="00DC62E5"/>
    <w:rsid w:val="00F5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4565A"/>
  <w15:chartTrackingRefBased/>
  <w15:docId w15:val="{AD08C23B-316B-429F-B85B-EFC61313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 webb"/>
    <w:qFormat/>
    <w:rsid w:val="00D05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1">
    <w:name w:val="heading 1"/>
    <w:next w:val="Normal"/>
    <w:link w:val="Rubrik1Char"/>
    <w:autoRedefine/>
    <w:qFormat/>
    <w:rsid w:val="00D05792"/>
    <w:pPr>
      <w:keepNext/>
      <w:spacing w:after="0" w:line="360" w:lineRule="auto"/>
      <w:outlineLvl w:val="0"/>
    </w:pPr>
    <w:rPr>
      <w:rFonts w:ascii="Arial" w:eastAsia="Times New Roman" w:hAnsi="Arial" w:cs="Times New Roman"/>
      <w:color w:val="808080" w:themeColor="background1" w:themeShade="80"/>
      <w:sz w:val="28"/>
      <w:szCs w:val="28"/>
      <w:lang w:eastAsia="sv-SE"/>
    </w:rPr>
  </w:style>
  <w:style w:type="paragraph" w:styleId="Rubrik2">
    <w:name w:val="heading 2"/>
    <w:next w:val="Normal"/>
    <w:link w:val="Rubrik2Char"/>
    <w:autoRedefine/>
    <w:qFormat/>
    <w:rsid w:val="00D05792"/>
    <w:pPr>
      <w:keepNext/>
      <w:spacing w:after="0" w:line="240" w:lineRule="auto"/>
      <w:outlineLvl w:val="1"/>
    </w:pPr>
    <w:rPr>
      <w:rFonts w:ascii="Arial" w:eastAsia="Times New Roman" w:hAnsi="Arial" w:cs="Times New Roman"/>
      <w:sz w:val="44"/>
      <w:szCs w:val="4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05792"/>
    <w:rPr>
      <w:rFonts w:ascii="Arial" w:eastAsia="Times New Roman" w:hAnsi="Arial" w:cs="Times New Roman"/>
      <w:color w:val="808080" w:themeColor="background1" w:themeShade="80"/>
      <w:sz w:val="28"/>
      <w:szCs w:val="28"/>
      <w:lang w:eastAsia="sv-SE"/>
    </w:rPr>
  </w:style>
  <w:style w:type="character" w:customStyle="1" w:styleId="Rubrik2Char">
    <w:name w:val="Rubrik 2 Char"/>
    <w:basedOn w:val="Standardstycketeckensnitt"/>
    <w:link w:val="Rubrik2"/>
    <w:rsid w:val="00D05792"/>
    <w:rPr>
      <w:rFonts w:ascii="Arial" w:eastAsia="Times New Roman" w:hAnsi="Arial" w:cs="Times New Roman"/>
      <w:sz w:val="44"/>
      <w:szCs w:val="44"/>
      <w:lang w:eastAsia="sv-SE"/>
    </w:rPr>
  </w:style>
  <w:style w:type="paragraph" w:customStyle="1" w:styleId="Artikeltext">
    <w:name w:val="Artikeltext"/>
    <w:autoRedefine/>
    <w:rsid w:val="00D0579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sv-SE"/>
    </w:rPr>
  </w:style>
  <w:style w:type="paragraph" w:customStyle="1" w:styleId="Sammanfattning">
    <w:name w:val="Sammanfattning"/>
    <w:autoRedefine/>
    <w:rsid w:val="00D05792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lang w:eastAsia="sv-SE"/>
    </w:rPr>
  </w:style>
  <w:style w:type="paragraph" w:customStyle="1" w:styleId="Frfattare">
    <w:name w:val="Författare"/>
    <w:autoRedefine/>
    <w:rsid w:val="00D05792"/>
    <w:pPr>
      <w:spacing w:after="0" w:line="36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University of Gothenburg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Strandhagen</dc:creator>
  <cp:keywords/>
  <dc:description/>
  <cp:lastModifiedBy>Elisabeth Strandhagen</cp:lastModifiedBy>
  <cp:revision>3</cp:revision>
  <dcterms:created xsi:type="dcterms:W3CDTF">2021-06-24T13:32:00Z</dcterms:created>
  <dcterms:modified xsi:type="dcterms:W3CDTF">2021-06-24T13:32:00Z</dcterms:modified>
</cp:coreProperties>
</file>